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2" w:tblpY="1"/>
        <w:tblOverlap w:val="never"/>
        <w:tblW w:w="11087" w:type="dxa"/>
        <w:tblLayout w:type="fixed"/>
        <w:tblLook w:val="0000" w:firstRow="0" w:lastRow="0" w:firstColumn="0" w:lastColumn="0" w:noHBand="0" w:noVBand="0"/>
      </w:tblPr>
      <w:tblGrid>
        <w:gridCol w:w="1098"/>
        <w:gridCol w:w="180"/>
        <w:gridCol w:w="2232"/>
        <w:gridCol w:w="2250"/>
        <w:gridCol w:w="810"/>
        <w:gridCol w:w="1080"/>
        <w:gridCol w:w="720"/>
        <w:gridCol w:w="810"/>
        <w:gridCol w:w="1907"/>
      </w:tblGrid>
      <w:tr w:rsidR="00C760A8" w14:paraId="7174F439" w14:textId="77777777" w:rsidTr="00C760A8">
        <w:trPr>
          <w:cantSplit/>
          <w:trHeight w:val="960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85D764" w14:textId="77777777" w:rsidR="00C760A8" w:rsidRDefault="00DE65BB" w:rsidP="00C760A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C71DD1D" wp14:editId="373CA662">
                  <wp:extent cx="542925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7" t="-89" r="-337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A4D60A" w14:textId="77777777" w:rsidR="00C760A8" w:rsidRDefault="00C760A8" w:rsidP="005C1BC9">
            <w:pPr>
              <w:rPr>
                <w:rFonts w:ascii="Arial" w:hAnsi="Arial"/>
                <w:sz w:val="16"/>
              </w:rPr>
            </w:pPr>
          </w:p>
        </w:tc>
        <w:tc>
          <w:tcPr>
            <w:tcW w:w="9989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43F1C" w14:textId="77777777" w:rsidR="00C760A8" w:rsidRDefault="00C760A8" w:rsidP="005C1BC9">
            <w:pPr>
              <w:ind w:right="-288"/>
              <w:rPr>
                <w:rFonts w:ascii="Arial" w:hAnsi="Arial"/>
                <w:spacing w:val="86"/>
                <w:sz w:val="16"/>
              </w:rPr>
            </w:pPr>
          </w:p>
          <w:p w14:paraId="2DE5EA38" w14:textId="77777777" w:rsidR="00C760A8" w:rsidRDefault="00C760A8" w:rsidP="005C1BC9">
            <w:pPr>
              <w:ind w:right="-288"/>
              <w:rPr>
                <w:rFonts w:ascii="Arial" w:hAnsi="Arial"/>
                <w:b/>
                <w:bCs/>
                <w:sz w:val="3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86"/>
                    <w:sz w:val="16"/>
                  </w:rPr>
                  <w:t>Texas</w:t>
                </w:r>
              </w:smartTag>
            </w:smartTag>
            <w:r>
              <w:rPr>
                <w:rFonts w:ascii="Arial" w:hAnsi="Arial"/>
                <w:spacing w:val="86"/>
                <w:sz w:val="16"/>
              </w:rPr>
              <w:t xml:space="preserve"> A&amp;M Foundation</w:t>
            </w:r>
          </w:p>
          <w:p w14:paraId="68572009" w14:textId="6E12FAD7" w:rsidR="00C760A8" w:rsidRDefault="00E2476A" w:rsidP="005C1BC9">
            <w:pPr>
              <w:ind w:right="-288"/>
              <w:rPr>
                <w:rFonts w:ascii="Arial" w:hAnsi="Arial"/>
                <w:b/>
                <w:bCs/>
                <w:sz w:val="36"/>
              </w:rPr>
            </w:pPr>
            <w:proofErr w:type="spellStart"/>
            <w:r w:rsidRPr="00E2476A">
              <w:rPr>
                <w:rFonts w:ascii="Arial" w:hAnsi="Arial"/>
                <w:b/>
                <w:bCs/>
                <w:sz w:val="36"/>
              </w:rPr>
              <w:t>Fightin</w:t>
            </w:r>
            <w:proofErr w:type="spellEnd"/>
            <w:r w:rsidRPr="00E2476A">
              <w:rPr>
                <w:rFonts w:ascii="Arial" w:hAnsi="Arial"/>
                <w:b/>
                <w:bCs/>
                <w:sz w:val="36"/>
              </w:rPr>
              <w:t>' Texas Aggie Band '77 Sul Ross Scholarship</w:t>
            </w:r>
          </w:p>
        </w:tc>
      </w:tr>
      <w:tr w:rsidR="002B6BFE" w14:paraId="1DE0CD89" w14:textId="77777777">
        <w:trPr>
          <w:cantSplit/>
        </w:trPr>
        <w:tc>
          <w:tcPr>
            <w:tcW w:w="110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CA31AF" w14:textId="77777777" w:rsidR="002B6BFE" w:rsidRDefault="002B6BFE" w:rsidP="005C1BC9">
            <w:pPr>
              <w:rPr>
                <w:rFonts w:ascii="Arial" w:hAnsi="Arial"/>
                <w:b/>
                <w:i/>
                <w:color w:val="000000"/>
              </w:rPr>
            </w:pPr>
            <w:bookmarkStart w:id="0" w:name="SpaceBetweenBoxes1"/>
            <w:bookmarkEnd w:id="0"/>
            <w:r>
              <w:rPr>
                <w:rFonts w:ascii="Arial" w:hAnsi="Arial"/>
                <w:b/>
                <w:color w:val="000000"/>
              </w:rPr>
              <w:t>PLEDGE INFORMATION</w:t>
            </w:r>
          </w:p>
        </w:tc>
      </w:tr>
      <w:tr w:rsidR="002B6BFE" w14:paraId="2B222A40" w14:textId="77777777">
        <w:trPr>
          <w:cantSplit/>
          <w:trHeight w:val="288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39B4C5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bookmarkStart w:id="1" w:name="Preparer"/>
            <w:r>
              <w:rPr>
                <w:rFonts w:ascii="Arial" w:hAnsi="Arial"/>
                <w:sz w:val="18"/>
              </w:rPr>
              <w:t xml:space="preserve">My personal pledge:  </w:t>
            </w:r>
            <w:bookmarkEnd w:id="1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8C5A7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237A93" w14:textId="77777777" w:rsidR="002B6BFE" w:rsidRDefault="002B6BFE" w:rsidP="005C1BC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Payment Schedule</w:t>
            </w:r>
          </w:p>
        </w:tc>
      </w:tr>
      <w:tr w:rsidR="002B6BFE" w14:paraId="5417E6E1" w14:textId="77777777">
        <w:trPr>
          <w:cantSplit/>
          <w:trHeight w:val="288"/>
        </w:trPr>
        <w:tc>
          <w:tcPr>
            <w:tcW w:w="351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BBB2B7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My matching gift company will contribute:</w:t>
            </w:r>
          </w:p>
          <w:p w14:paraId="33C3EBAD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company: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5137A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92209" w14:textId="77777777" w:rsidR="002B6BFE" w:rsidRDefault="002B6BFE" w:rsidP="005C1BC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0B5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36A4" w14:textId="77777777" w:rsidR="002B6BFE" w:rsidRDefault="002B6BFE" w:rsidP="005C1BC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BDE9C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2B6BFE" w14:paraId="5649473F" w14:textId="77777777">
        <w:trPr>
          <w:cantSplit/>
          <w:trHeight w:val="288"/>
        </w:trPr>
        <w:tc>
          <w:tcPr>
            <w:tcW w:w="351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0133BC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A7FA6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6FE0AA" w14:textId="77777777" w:rsidR="002B6BFE" w:rsidRDefault="002B6BFE" w:rsidP="005C1BC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Year 2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C009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F0CA" w14:textId="77777777" w:rsidR="002B6BFE" w:rsidRDefault="002B6BFE" w:rsidP="005C1BC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32EDA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</w:tr>
      <w:tr w:rsidR="002B6BFE" w14:paraId="3DCE66EB" w14:textId="77777777">
        <w:trPr>
          <w:cantSplit/>
          <w:trHeight w:val="288"/>
        </w:trPr>
        <w:tc>
          <w:tcPr>
            <w:tcW w:w="35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F2503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Commitment: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BB7DD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94F9C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Year 3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FE19A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FE80D4" w14:textId="77777777" w:rsidR="002B6BFE" w:rsidRDefault="002B6BFE" w:rsidP="005C1BC9">
            <w:pPr>
              <w:pStyle w:val="Footer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A0FB1D" w14:textId="77777777" w:rsidR="002B6BFE" w:rsidRDefault="002B6BFE" w:rsidP="005C1BC9">
            <w:pPr>
              <w:pStyle w:val="Footer"/>
              <w:rPr>
                <w:rFonts w:ascii="Arial" w:hAnsi="Arial"/>
                <w:sz w:val="18"/>
              </w:rPr>
            </w:pPr>
          </w:p>
        </w:tc>
      </w:tr>
      <w:tr w:rsidR="002B6BFE" w14:paraId="21BD7D29" w14:textId="77777777">
        <w:trPr>
          <w:cantSplit/>
        </w:trPr>
        <w:tc>
          <w:tcPr>
            <w:tcW w:w="110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4F27FA" w14:textId="77777777" w:rsidR="002B6BFE" w:rsidRDefault="002B6BFE" w:rsidP="005C1BC9">
            <w:pPr>
              <w:rPr>
                <w:rFonts w:ascii="Arial" w:hAnsi="Arial"/>
                <w:b/>
                <w:color w:val="000000"/>
              </w:rPr>
            </w:pPr>
            <w:bookmarkStart w:id="2" w:name="Split1"/>
            <w:bookmarkStart w:id="3" w:name="SpaceBetweenBoxes2"/>
            <w:bookmarkStart w:id="4" w:name="PrepBy"/>
            <w:bookmarkStart w:id="5" w:name="PrepDate"/>
            <w:bookmarkEnd w:id="2"/>
            <w:bookmarkEnd w:id="3"/>
            <w:bookmarkEnd w:id="4"/>
            <w:bookmarkEnd w:id="5"/>
            <w:r>
              <w:rPr>
                <w:rFonts w:ascii="Arial" w:hAnsi="Arial"/>
                <w:b/>
                <w:color w:val="000000"/>
              </w:rPr>
              <w:t>DONOR INFORMATION (Please Print)</w:t>
            </w:r>
          </w:p>
        </w:tc>
      </w:tr>
      <w:tr w:rsidR="002B6BFE" w14:paraId="21BDF209" w14:textId="77777777">
        <w:trPr>
          <w:cantSplit/>
          <w:trHeight w:val="288"/>
        </w:trPr>
        <w:tc>
          <w:tcPr>
            <w:tcW w:w="83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7517A" w14:textId="77777777" w:rsidR="002B6BFE" w:rsidRDefault="002B6BFE" w:rsidP="005C1BC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Name</w:t>
            </w:r>
          </w:p>
        </w:tc>
        <w:tc>
          <w:tcPr>
            <w:tcW w:w="2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7DAF60" w14:textId="77777777" w:rsidR="002B6BFE" w:rsidRDefault="002B6BFE" w:rsidP="005C1BC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 Year</w:t>
            </w:r>
          </w:p>
        </w:tc>
        <w:bookmarkStart w:id="6" w:name="Anonymity"/>
        <w:bookmarkStart w:id="7" w:name="TotalAmt"/>
        <w:bookmarkEnd w:id="6"/>
        <w:bookmarkEnd w:id="7"/>
      </w:tr>
      <w:tr w:rsidR="002B6BFE" w14:paraId="4CB9307B" w14:textId="77777777">
        <w:trPr>
          <w:cantSplit/>
          <w:trHeight w:val="288"/>
        </w:trPr>
        <w:tc>
          <w:tcPr>
            <w:tcW w:w="11087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AF5ED" w14:textId="77777777" w:rsidR="002B6BFE" w:rsidRDefault="002B6BFE" w:rsidP="005C1BC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Address</w:t>
            </w:r>
          </w:p>
        </w:tc>
      </w:tr>
      <w:tr w:rsidR="002B6BFE" w14:paraId="2AF558A6" w14:textId="77777777">
        <w:trPr>
          <w:cantSplit/>
          <w:trHeight w:val="288"/>
        </w:trPr>
        <w:tc>
          <w:tcPr>
            <w:tcW w:w="657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85BF0A" w14:textId="77777777" w:rsidR="002B6BFE" w:rsidRDefault="002B6BFE" w:rsidP="005C1BC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Email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ED319" w14:textId="77777777" w:rsidR="002B6BFE" w:rsidRDefault="002B6BFE" w:rsidP="005C1BC9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Phone</w:t>
            </w:r>
          </w:p>
        </w:tc>
      </w:tr>
      <w:tr w:rsidR="002B6BFE" w14:paraId="146D7918" w14:textId="77777777">
        <w:trPr>
          <w:cantSplit/>
          <w:trHeight w:val="288"/>
        </w:trPr>
        <w:tc>
          <w:tcPr>
            <w:tcW w:w="110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56A7BB" w14:textId="77777777" w:rsidR="002B6BFE" w:rsidRDefault="002B6BFE" w:rsidP="005C1BC9">
            <w:pPr>
              <w:rPr>
                <w:rFonts w:ascii="Arial" w:hAnsi="Arial"/>
                <w:b/>
                <w:color w:val="000000"/>
              </w:rPr>
            </w:pPr>
            <w:bookmarkStart w:id="8" w:name="FundAdmin"/>
            <w:bookmarkStart w:id="9" w:name="SpaceBetweenBoxes3"/>
            <w:bookmarkEnd w:id="8"/>
            <w:bookmarkEnd w:id="9"/>
            <w:r>
              <w:rPr>
                <w:rFonts w:ascii="Arial" w:hAnsi="Arial"/>
                <w:b/>
                <w:color w:val="000000"/>
              </w:rPr>
              <w:t>PAYMENT INFORMATION</w:t>
            </w:r>
          </w:p>
        </w:tc>
      </w:tr>
      <w:tr w:rsidR="002B6BFE" w14:paraId="4B02FE87" w14:textId="77777777" w:rsidTr="000047B2">
        <w:trPr>
          <w:cantSplit/>
          <w:trHeight w:val="647"/>
        </w:trPr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CB3E1F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bookmarkStart w:id="10" w:name="Name"/>
            <w:bookmarkEnd w:id="10"/>
            <w:r>
              <w:rPr>
                <w:rFonts w:ascii="Arial" w:hAnsi="Arial"/>
                <w:sz w:val="18"/>
              </w:rPr>
              <w:t>Enclosed Contribution:</w:t>
            </w:r>
          </w:p>
          <w:p w14:paraId="7E1B1223" w14:textId="77777777" w:rsidR="002B6BFE" w:rsidRDefault="002B6BFE" w:rsidP="005C1BC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</w:p>
        </w:tc>
        <w:tc>
          <w:tcPr>
            <w:tcW w:w="52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93B19D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make checks payable to </w:t>
            </w:r>
            <w:r>
              <w:rPr>
                <w:rFonts w:ascii="Arial" w:hAnsi="Arial"/>
                <w:b/>
                <w:bCs/>
                <w:sz w:val="18"/>
              </w:rPr>
              <w:t>TEXAS A&amp;M FOUNDATION</w:t>
            </w:r>
            <w:r>
              <w:rPr>
                <w:rFonts w:ascii="Arial" w:hAnsi="Arial"/>
                <w:sz w:val="18"/>
              </w:rPr>
              <w:t>.</w:t>
            </w:r>
          </w:p>
          <w:p w14:paraId="1011B944" w14:textId="75514910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 the memo line, indicate – </w:t>
            </w:r>
            <w:proofErr w:type="spellStart"/>
            <w:r w:rsidR="00E2476A" w:rsidRPr="00E2476A">
              <w:rPr>
                <w:rFonts w:ascii="Arial" w:hAnsi="Arial"/>
                <w:sz w:val="18"/>
              </w:rPr>
              <w:t>Fightin</w:t>
            </w:r>
            <w:proofErr w:type="spellEnd"/>
            <w:r w:rsidR="00E2476A" w:rsidRPr="00E2476A">
              <w:rPr>
                <w:rFonts w:ascii="Arial" w:hAnsi="Arial"/>
                <w:sz w:val="18"/>
              </w:rPr>
              <w:t>' Texas Aggie Band '77 Sul Ross Scholarship</w:t>
            </w:r>
            <w:r w:rsidR="00F56CE4">
              <w:rPr>
                <w:rFonts w:ascii="Arial" w:hAnsi="Arial"/>
                <w:sz w:val="18"/>
              </w:rPr>
              <w:t xml:space="preserve">, </w:t>
            </w:r>
            <w:r w:rsidR="00E2476A">
              <w:rPr>
                <w:rFonts w:ascii="Arial" w:hAnsi="Arial"/>
                <w:sz w:val="18"/>
              </w:rPr>
              <w:t>0416009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2FD2878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Return to:  </w:t>
            </w:r>
          </w:p>
        </w:tc>
        <w:tc>
          <w:tcPr>
            <w:tcW w:w="34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063101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8"/>
                  </w:rPr>
                  <w:t>Texas</w:t>
                </w:r>
              </w:smartTag>
            </w:smartTag>
            <w:r>
              <w:rPr>
                <w:rFonts w:ascii="Arial" w:hAnsi="Arial"/>
                <w:sz w:val="18"/>
              </w:rPr>
              <w:t xml:space="preserve"> A&amp;M Foundation</w:t>
            </w:r>
          </w:p>
          <w:p w14:paraId="2992A9B0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18"/>
                  </w:rPr>
                  <w:t>401 George Bush Drive</w:t>
                </w:r>
              </w:smartTag>
            </w:smartTag>
          </w:p>
          <w:p w14:paraId="7A8492DC" w14:textId="77777777" w:rsidR="002B6BFE" w:rsidRDefault="002B6BFE" w:rsidP="005C1BC9">
            <w:pPr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8"/>
                  </w:rPr>
                  <w:t>College Station</w:t>
                </w:r>
              </w:smartTag>
              <w:r>
                <w:rPr>
                  <w:rFonts w:ascii="Arial" w:hAnsi="Arial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8"/>
                  </w:rPr>
                  <w:t>TX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8"/>
                  </w:rPr>
                  <w:t>77840-2811</w:t>
                </w:r>
              </w:smartTag>
            </w:smartTag>
          </w:p>
        </w:tc>
      </w:tr>
    </w:tbl>
    <w:p w14:paraId="4CEB5D94" w14:textId="77777777" w:rsidR="002B6BFE" w:rsidRDefault="002B6BFE">
      <w:pPr>
        <w:pStyle w:val="Footer"/>
        <w:tabs>
          <w:tab w:val="clear" w:pos="4320"/>
          <w:tab w:val="clear" w:pos="8640"/>
          <w:tab w:val="right" w:pos="10620"/>
        </w:tabs>
      </w:pPr>
      <w:bookmarkStart w:id="11" w:name="Home4"/>
      <w:bookmarkEnd w:id="11"/>
    </w:p>
    <w:sectPr w:rsidR="002B6BFE">
      <w:footerReference w:type="default" r:id="rId8"/>
      <w:pgSz w:w="12240" w:h="15840"/>
      <w:pgMar w:top="360" w:right="720" w:bottom="1440" w:left="720" w:header="432" w:footer="432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F888D" w14:textId="77777777" w:rsidR="008508C7" w:rsidRDefault="008508C7">
      <w:r>
        <w:separator/>
      </w:r>
    </w:p>
  </w:endnote>
  <w:endnote w:type="continuationSeparator" w:id="0">
    <w:p w14:paraId="6433664C" w14:textId="77777777" w:rsidR="008508C7" w:rsidRDefault="008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6988" w14:textId="77777777" w:rsidR="002B6BFE" w:rsidRDefault="002B6BFE">
    <w:pPr>
      <w:pStyle w:val="Footer"/>
      <w:tabs>
        <w:tab w:val="clear" w:pos="4320"/>
        <w:tab w:val="clear" w:pos="8640"/>
        <w:tab w:val="center" w:pos="4680"/>
        <w:tab w:val="right" w:pos="9360"/>
      </w:tabs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D964" w14:textId="77777777" w:rsidR="008508C7" w:rsidRDefault="008508C7">
      <w:r>
        <w:separator/>
      </w:r>
    </w:p>
  </w:footnote>
  <w:footnote w:type="continuationSeparator" w:id="0">
    <w:p w14:paraId="2E40E2C1" w14:textId="77777777" w:rsidR="008508C7" w:rsidRDefault="0085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1A08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C8ED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4E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34B8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3860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E12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E802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C7B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2A53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EE9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7EC5E56"/>
    <w:multiLevelType w:val="singleLevel"/>
    <w:tmpl w:val="23DC1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B85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D87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715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1856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90623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1256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193A5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E9C61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682C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E0867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D14F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CB45B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7"/>
  </w:num>
  <w:num w:numId="7">
    <w:abstractNumId w:val="15"/>
  </w:num>
  <w:num w:numId="8">
    <w:abstractNumId w:val="20"/>
  </w:num>
  <w:num w:numId="9">
    <w:abstractNumId w:val="22"/>
  </w:num>
  <w:num w:numId="10">
    <w:abstractNumId w:val="19"/>
  </w:num>
  <w:num w:numId="11">
    <w:abstractNumId w:val="18"/>
  </w:num>
  <w:num w:numId="12">
    <w:abstractNumId w:val="23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C9"/>
    <w:rsid w:val="000047B2"/>
    <w:rsid w:val="002B6BFE"/>
    <w:rsid w:val="002E2273"/>
    <w:rsid w:val="005C1BC9"/>
    <w:rsid w:val="008508C7"/>
    <w:rsid w:val="008B6769"/>
    <w:rsid w:val="009C5DB3"/>
    <w:rsid w:val="00B3322E"/>
    <w:rsid w:val="00C760A8"/>
    <w:rsid w:val="00D77BDD"/>
    <w:rsid w:val="00DE65BB"/>
    <w:rsid w:val="00E2476A"/>
    <w:rsid w:val="00F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D6D336"/>
  <w15:chartTrackingRefBased/>
  <w15:docId w15:val="{75F05B07-421D-4E37-8519-308488B3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00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T\DESKTOP\UW%20Gift%20transmittal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UW Gift transmittal draft.dot</Template>
  <TotalTime>0</TotalTime>
  <Pages>1</Pages>
  <Words>97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Gift/Pledge Transmittal form</vt:lpstr>
    </vt:vector>
  </TitlesOfParts>
  <Company>University of Washington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Gift/Pledge Transmittal form</dc:title>
  <dc:subject/>
  <dc:creator>Lola Rogers</dc:creator>
  <cp:keywords/>
  <dc:description/>
  <cp:lastModifiedBy>Jenna Jakubik</cp:lastModifiedBy>
  <cp:revision>2</cp:revision>
  <cp:lastPrinted>2007-04-05T14:37:00Z</cp:lastPrinted>
  <dcterms:created xsi:type="dcterms:W3CDTF">2021-02-02T19:48:00Z</dcterms:created>
  <dcterms:modified xsi:type="dcterms:W3CDTF">2021-02-02T19:48:00Z</dcterms:modified>
</cp:coreProperties>
</file>